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69C53" w14:textId="77777777" w:rsidR="007B05F3" w:rsidRDefault="007B05F3" w:rsidP="007B05F3">
      <w:pPr>
        <w:rPr>
          <w:rFonts w:ascii="Times" w:hAnsi="Times"/>
          <w:b/>
        </w:rPr>
      </w:pPr>
      <w:bookmarkStart w:id="0" w:name="_GoBack"/>
      <w:bookmarkEnd w:id="0"/>
      <w:r>
        <w:rPr>
          <w:rFonts w:ascii="Times" w:hAnsi="Times"/>
          <w:b/>
        </w:rPr>
        <w:t xml:space="preserve">Author’s Name: </w:t>
      </w:r>
    </w:p>
    <w:p w14:paraId="58D810D1" w14:textId="77777777" w:rsidR="007B05F3" w:rsidRDefault="007B05F3" w:rsidP="007B05F3">
      <w:pPr>
        <w:rPr>
          <w:rFonts w:ascii="Times" w:hAnsi="Times"/>
          <w:b/>
        </w:rPr>
      </w:pPr>
    </w:p>
    <w:p w14:paraId="7409F4A5" w14:textId="77777777" w:rsidR="007B05F3" w:rsidRDefault="007B05F3" w:rsidP="007B05F3">
      <w:pPr>
        <w:pBdr>
          <w:bottom w:val="single" w:sz="6" w:space="1" w:color="auto"/>
        </w:pBdr>
        <w:rPr>
          <w:rFonts w:ascii="Times" w:hAnsi="Times"/>
          <w:b/>
        </w:rPr>
      </w:pPr>
      <w:r>
        <w:rPr>
          <w:rFonts w:ascii="Times" w:hAnsi="Times"/>
          <w:b/>
        </w:rPr>
        <w:t>Reviewer’s Name:</w:t>
      </w:r>
    </w:p>
    <w:p w14:paraId="3CFB4C29" w14:textId="77777777" w:rsidR="007B05F3" w:rsidRDefault="007B05F3" w:rsidP="007B05F3">
      <w:pPr>
        <w:pBdr>
          <w:bottom w:val="single" w:sz="6" w:space="1" w:color="auto"/>
        </w:pBdr>
        <w:rPr>
          <w:rFonts w:ascii="Times" w:hAnsi="Times"/>
          <w:b/>
        </w:rPr>
      </w:pPr>
    </w:p>
    <w:p w14:paraId="0FA5A23B" w14:textId="77777777" w:rsidR="007B05F3" w:rsidRDefault="007B05F3" w:rsidP="007B05F3">
      <w:pPr>
        <w:pBdr>
          <w:bottom w:val="single" w:sz="6" w:space="1" w:color="auto"/>
        </w:pBdr>
        <w:rPr>
          <w:rFonts w:ascii="Times" w:hAnsi="Times"/>
          <w:b/>
        </w:rPr>
      </w:pPr>
      <w:r>
        <w:rPr>
          <w:rFonts w:ascii="Times" w:hAnsi="Times"/>
          <w:b/>
        </w:rPr>
        <w:t>Text Being Summarized:</w:t>
      </w:r>
    </w:p>
    <w:p w14:paraId="604D6309" w14:textId="77777777" w:rsidR="007B05F3" w:rsidRDefault="007B05F3" w:rsidP="007B05F3">
      <w:pPr>
        <w:pBdr>
          <w:bottom w:val="single" w:sz="6" w:space="1" w:color="auto"/>
        </w:pBdr>
        <w:rPr>
          <w:rFonts w:ascii="Times" w:hAnsi="Times"/>
          <w:b/>
        </w:rPr>
      </w:pPr>
    </w:p>
    <w:p w14:paraId="13DD338D" w14:textId="77777777" w:rsidR="007B05F3" w:rsidRPr="00A65171" w:rsidRDefault="007B05F3" w:rsidP="007B05F3">
      <w:pPr>
        <w:rPr>
          <w:rFonts w:ascii="Times" w:hAnsi="Times"/>
          <w:b/>
        </w:rPr>
      </w:pPr>
    </w:p>
    <w:p w14:paraId="280F758D" w14:textId="77777777" w:rsidR="007B05F3" w:rsidRDefault="007B05F3" w:rsidP="007B05F3">
      <w:pPr>
        <w:jc w:val="center"/>
        <w:rPr>
          <w:rFonts w:ascii="Times" w:hAnsi="Times"/>
          <w:b/>
        </w:rPr>
      </w:pPr>
    </w:p>
    <w:p w14:paraId="741D6714" w14:textId="77777777" w:rsidR="007B05F3" w:rsidRPr="00A65171" w:rsidRDefault="007B05F3" w:rsidP="007B05F3">
      <w:pPr>
        <w:jc w:val="center"/>
        <w:rPr>
          <w:rFonts w:ascii="Times" w:hAnsi="Times"/>
          <w:b/>
        </w:rPr>
      </w:pPr>
      <w:r w:rsidRPr="00A65171">
        <w:rPr>
          <w:rFonts w:ascii="Times" w:hAnsi="Times"/>
          <w:b/>
        </w:rPr>
        <w:t>Peer Review</w:t>
      </w:r>
      <w:r>
        <w:rPr>
          <w:rFonts w:ascii="Times" w:hAnsi="Times"/>
          <w:b/>
        </w:rPr>
        <w:t xml:space="preserve"> Part 1</w:t>
      </w:r>
      <w:r w:rsidRPr="00A65171">
        <w:rPr>
          <w:rFonts w:ascii="Times" w:hAnsi="Times"/>
          <w:b/>
        </w:rPr>
        <w:t xml:space="preserve">: </w:t>
      </w:r>
      <w:r>
        <w:rPr>
          <w:rFonts w:ascii="Times" w:hAnsi="Times"/>
          <w:b/>
        </w:rPr>
        <w:t>Rhetorical Analysis</w:t>
      </w:r>
    </w:p>
    <w:p w14:paraId="270867B3" w14:textId="77777777" w:rsidR="007B05F3" w:rsidRPr="00A65171" w:rsidRDefault="007B05F3" w:rsidP="007B05F3">
      <w:pPr>
        <w:rPr>
          <w:rFonts w:ascii="Times" w:hAnsi="Times"/>
          <w:b/>
        </w:rPr>
      </w:pPr>
    </w:p>
    <w:p w14:paraId="087EF434" w14:textId="77777777" w:rsidR="007B05F3" w:rsidRDefault="007B05F3" w:rsidP="007B05F3">
      <w:pPr>
        <w:rPr>
          <w:rFonts w:ascii="Times" w:hAnsi="Times"/>
        </w:rPr>
      </w:pPr>
      <w:r w:rsidRPr="00D82946">
        <w:rPr>
          <w:rFonts w:ascii="Times" w:hAnsi="Times"/>
          <w:b/>
        </w:rPr>
        <w:t>Instructions:</w:t>
      </w:r>
      <w:r>
        <w:rPr>
          <w:rFonts w:ascii="Times" w:hAnsi="Times"/>
        </w:rPr>
        <w:t xml:space="preserve"> Working in groups of three, evaluate your group members’ rhetorical analyses based on the following questions. Please apply your close reading skills while reviewing your peers’ work and respond to these questions as thoroughly as you can.</w:t>
      </w:r>
    </w:p>
    <w:p w14:paraId="096B2EE2" w14:textId="77777777" w:rsidR="007B05F3" w:rsidRDefault="007B05F3" w:rsidP="007B05F3">
      <w:pPr>
        <w:jc w:val="center"/>
        <w:rPr>
          <w:rFonts w:ascii="Times" w:hAnsi="Times"/>
        </w:rPr>
      </w:pPr>
    </w:p>
    <w:p w14:paraId="6FF24C38" w14:textId="77777777" w:rsidR="007B05F3" w:rsidRDefault="007B05F3" w:rsidP="007B05F3">
      <w:pPr>
        <w:jc w:val="center"/>
        <w:rPr>
          <w:rFonts w:ascii="Times" w:hAnsi="Times"/>
        </w:rPr>
      </w:pPr>
    </w:p>
    <w:p w14:paraId="3D63026B" w14:textId="6B638355" w:rsidR="007B05F3" w:rsidRPr="006F3A18" w:rsidRDefault="007B05F3" w:rsidP="007B05F3">
      <w:pPr>
        <w:pStyle w:val="ListParagraph"/>
        <w:numPr>
          <w:ilvl w:val="0"/>
          <w:numId w:val="1"/>
        </w:numPr>
        <w:rPr>
          <w:rFonts w:ascii="Times" w:hAnsi="Times"/>
        </w:rPr>
      </w:pPr>
      <w:r>
        <w:rPr>
          <w:rFonts w:ascii="Times" w:hAnsi="Times"/>
        </w:rPr>
        <w:t xml:space="preserve">Does this writer make a specific argument about the textual appeal of </w:t>
      </w:r>
      <w:r w:rsidR="00E30D7B">
        <w:rPr>
          <w:rFonts w:ascii="Times" w:hAnsi="Times"/>
        </w:rPr>
        <w:t xml:space="preserve">the writer’s selected text? </w:t>
      </w:r>
      <w:r>
        <w:rPr>
          <w:rFonts w:ascii="Times" w:hAnsi="Times"/>
        </w:rPr>
        <w:t xml:space="preserve">Is </w:t>
      </w:r>
      <w:r w:rsidRPr="006F3A18">
        <w:rPr>
          <w:rFonts w:ascii="Times" w:hAnsi="Times"/>
        </w:rPr>
        <w:t>it easy to pick out the main point / idea behind each claim? Write a one to tw</w:t>
      </w:r>
      <w:r w:rsidR="00E30D7B">
        <w:rPr>
          <w:rFonts w:ascii="Times" w:hAnsi="Times"/>
        </w:rPr>
        <w:t>o-sentence summary of the writer</w:t>
      </w:r>
      <w:r w:rsidRPr="006F3A18">
        <w:rPr>
          <w:rFonts w:ascii="Times" w:hAnsi="Times"/>
        </w:rPr>
        <w:t>’s claim(s).</w:t>
      </w:r>
    </w:p>
    <w:p w14:paraId="1A60A94D" w14:textId="77777777" w:rsidR="007B05F3" w:rsidRDefault="007B05F3" w:rsidP="007B05F3">
      <w:pPr>
        <w:pStyle w:val="ListParagraph"/>
        <w:ind w:left="360"/>
        <w:rPr>
          <w:rFonts w:ascii="Times" w:hAnsi="Times"/>
        </w:rPr>
      </w:pPr>
    </w:p>
    <w:p w14:paraId="094BAE11" w14:textId="77777777" w:rsidR="007B05F3" w:rsidRDefault="007B05F3" w:rsidP="007B05F3">
      <w:pPr>
        <w:pStyle w:val="ListParagraph"/>
        <w:ind w:left="360"/>
        <w:rPr>
          <w:rFonts w:ascii="Times" w:hAnsi="Times"/>
        </w:rPr>
      </w:pPr>
    </w:p>
    <w:p w14:paraId="37617368" w14:textId="77777777" w:rsidR="007B05F3" w:rsidRDefault="007B05F3" w:rsidP="007B05F3">
      <w:pPr>
        <w:pStyle w:val="ListParagraph"/>
        <w:ind w:left="360"/>
        <w:rPr>
          <w:rFonts w:ascii="Times" w:hAnsi="Times"/>
        </w:rPr>
      </w:pPr>
    </w:p>
    <w:p w14:paraId="30951D39" w14:textId="77777777" w:rsidR="007B05F3" w:rsidRDefault="007B05F3" w:rsidP="007B05F3">
      <w:pPr>
        <w:pStyle w:val="ListParagraph"/>
        <w:ind w:left="360"/>
        <w:rPr>
          <w:rFonts w:ascii="Times" w:hAnsi="Times"/>
        </w:rPr>
      </w:pPr>
    </w:p>
    <w:p w14:paraId="638ECF46" w14:textId="77777777" w:rsidR="007B05F3" w:rsidRDefault="007B05F3" w:rsidP="007B05F3">
      <w:pPr>
        <w:pStyle w:val="ListParagraph"/>
        <w:ind w:left="360"/>
        <w:rPr>
          <w:rFonts w:ascii="Times" w:hAnsi="Times"/>
        </w:rPr>
      </w:pPr>
    </w:p>
    <w:p w14:paraId="78B299C7" w14:textId="77777777" w:rsidR="007B05F3" w:rsidRDefault="007B05F3" w:rsidP="007B05F3">
      <w:pPr>
        <w:pStyle w:val="ListParagraph"/>
        <w:ind w:left="360"/>
        <w:rPr>
          <w:rFonts w:ascii="Times" w:hAnsi="Times"/>
        </w:rPr>
      </w:pPr>
    </w:p>
    <w:p w14:paraId="76C24FF7" w14:textId="77777777" w:rsidR="007B05F3" w:rsidRPr="006F3A18" w:rsidRDefault="007B05F3" w:rsidP="007B05F3">
      <w:pPr>
        <w:pStyle w:val="ListParagraph"/>
        <w:ind w:left="360"/>
        <w:rPr>
          <w:rFonts w:ascii="Times" w:hAnsi="Times"/>
        </w:rPr>
      </w:pPr>
    </w:p>
    <w:p w14:paraId="1782AD7F" w14:textId="3BCA0068" w:rsidR="007B05F3" w:rsidRDefault="007B05F3" w:rsidP="007B05F3">
      <w:pPr>
        <w:pStyle w:val="ListParagraph"/>
        <w:numPr>
          <w:ilvl w:val="0"/>
          <w:numId w:val="1"/>
        </w:numPr>
        <w:rPr>
          <w:rFonts w:ascii="Times" w:hAnsi="Times"/>
        </w:rPr>
      </w:pPr>
      <w:r w:rsidRPr="006F3A18">
        <w:rPr>
          <w:rFonts w:ascii="Times" w:hAnsi="Times"/>
        </w:rPr>
        <w:t xml:space="preserve">Look at the author’s language in sentences that appear to communicate </w:t>
      </w:r>
      <w:r w:rsidR="00E30D7B">
        <w:rPr>
          <w:rFonts w:ascii="Times" w:hAnsi="Times"/>
        </w:rPr>
        <w:t xml:space="preserve">the writer’s </w:t>
      </w:r>
      <w:r w:rsidRPr="006F3A18">
        <w:rPr>
          <w:rFonts w:ascii="Times" w:hAnsi="Times"/>
        </w:rPr>
        <w:t>main ideas. Is the logic clear?</w:t>
      </w:r>
    </w:p>
    <w:p w14:paraId="0B4690DF" w14:textId="77777777" w:rsidR="007B05F3" w:rsidRDefault="007B05F3" w:rsidP="007B05F3">
      <w:pPr>
        <w:rPr>
          <w:rFonts w:ascii="Times" w:hAnsi="Times"/>
        </w:rPr>
      </w:pPr>
    </w:p>
    <w:p w14:paraId="2D30632D" w14:textId="77777777" w:rsidR="007B05F3" w:rsidRDefault="007B05F3" w:rsidP="007B05F3">
      <w:pPr>
        <w:rPr>
          <w:rFonts w:ascii="Times" w:hAnsi="Times"/>
        </w:rPr>
      </w:pPr>
    </w:p>
    <w:p w14:paraId="3459769C" w14:textId="77777777" w:rsidR="007B05F3" w:rsidRDefault="007B05F3" w:rsidP="007B05F3">
      <w:pPr>
        <w:rPr>
          <w:rFonts w:ascii="Times" w:hAnsi="Times"/>
        </w:rPr>
      </w:pPr>
    </w:p>
    <w:p w14:paraId="67282087" w14:textId="77777777" w:rsidR="007B05F3" w:rsidRDefault="007B05F3" w:rsidP="007B05F3">
      <w:pPr>
        <w:rPr>
          <w:rFonts w:ascii="Times" w:hAnsi="Times"/>
        </w:rPr>
      </w:pPr>
    </w:p>
    <w:p w14:paraId="0974BD6D" w14:textId="77777777" w:rsidR="007B05F3" w:rsidRDefault="007B05F3" w:rsidP="007B05F3">
      <w:pPr>
        <w:rPr>
          <w:rFonts w:ascii="Times" w:hAnsi="Times"/>
        </w:rPr>
      </w:pPr>
    </w:p>
    <w:p w14:paraId="5E93C507" w14:textId="77777777" w:rsidR="007B05F3" w:rsidRPr="006F3A18" w:rsidRDefault="007B05F3" w:rsidP="007B05F3">
      <w:pPr>
        <w:rPr>
          <w:rFonts w:ascii="Times" w:hAnsi="Times"/>
        </w:rPr>
      </w:pPr>
    </w:p>
    <w:p w14:paraId="65FA93DA" w14:textId="3D0F00A8" w:rsidR="007B05F3" w:rsidRPr="006F3A18" w:rsidRDefault="007B05F3" w:rsidP="007B05F3">
      <w:pPr>
        <w:pStyle w:val="ListParagraph"/>
        <w:numPr>
          <w:ilvl w:val="0"/>
          <w:numId w:val="1"/>
        </w:numPr>
        <w:rPr>
          <w:rFonts w:ascii="Times" w:hAnsi="Times"/>
        </w:rPr>
      </w:pPr>
      <w:r w:rsidRPr="006F3A18">
        <w:rPr>
          <w:rFonts w:ascii="Times" w:hAnsi="Times"/>
        </w:rPr>
        <w:t xml:space="preserve">Are there any assumptions that the author is making that should be addressed/specified as </w:t>
      </w:r>
      <w:r w:rsidR="00E30D7B">
        <w:rPr>
          <w:rFonts w:ascii="Times" w:hAnsi="Times"/>
        </w:rPr>
        <w:t xml:space="preserve">the author </w:t>
      </w:r>
      <w:r w:rsidRPr="006F3A18">
        <w:rPr>
          <w:rFonts w:ascii="Times" w:hAnsi="Times"/>
        </w:rPr>
        <w:t xml:space="preserve">revises? </w:t>
      </w:r>
    </w:p>
    <w:p w14:paraId="59070B21" w14:textId="77777777" w:rsidR="007B05F3" w:rsidRDefault="007B05F3" w:rsidP="007B05F3">
      <w:pPr>
        <w:rPr>
          <w:rFonts w:ascii="Times" w:hAnsi="Times"/>
        </w:rPr>
      </w:pPr>
    </w:p>
    <w:p w14:paraId="7E42D145" w14:textId="77777777" w:rsidR="007B05F3" w:rsidRDefault="007B05F3" w:rsidP="007B05F3">
      <w:pPr>
        <w:rPr>
          <w:rFonts w:ascii="Times" w:hAnsi="Times"/>
        </w:rPr>
      </w:pPr>
    </w:p>
    <w:p w14:paraId="64632D90" w14:textId="77777777" w:rsidR="007B05F3" w:rsidRDefault="007B05F3" w:rsidP="007B05F3">
      <w:pPr>
        <w:rPr>
          <w:rFonts w:ascii="Times" w:hAnsi="Times"/>
        </w:rPr>
      </w:pPr>
    </w:p>
    <w:p w14:paraId="4BD7E3EC" w14:textId="77777777" w:rsidR="007B05F3" w:rsidRDefault="007B05F3" w:rsidP="007B05F3">
      <w:pPr>
        <w:rPr>
          <w:rFonts w:ascii="Times" w:hAnsi="Times"/>
        </w:rPr>
      </w:pPr>
    </w:p>
    <w:p w14:paraId="344FC32E" w14:textId="77777777" w:rsidR="007B05F3" w:rsidRDefault="007B05F3" w:rsidP="007B05F3">
      <w:pPr>
        <w:rPr>
          <w:rFonts w:ascii="Times" w:hAnsi="Times"/>
        </w:rPr>
      </w:pPr>
    </w:p>
    <w:p w14:paraId="72FF8B82" w14:textId="77777777" w:rsidR="007B05F3" w:rsidRDefault="007B05F3" w:rsidP="007B05F3">
      <w:pPr>
        <w:rPr>
          <w:rFonts w:ascii="Times" w:hAnsi="Times"/>
        </w:rPr>
      </w:pPr>
    </w:p>
    <w:p w14:paraId="5097E539" w14:textId="77777777" w:rsidR="007B05F3" w:rsidRDefault="007B05F3" w:rsidP="007B05F3">
      <w:pPr>
        <w:rPr>
          <w:rFonts w:ascii="Times" w:hAnsi="Times"/>
        </w:rPr>
      </w:pPr>
    </w:p>
    <w:p w14:paraId="6E41A43B" w14:textId="77777777" w:rsidR="007B05F3" w:rsidRDefault="007B05F3" w:rsidP="007B05F3">
      <w:pPr>
        <w:rPr>
          <w:rFonts w:ascii="Times" w:hAnsi="Times"/>
        </w:rPr>
      </w:pPr>
    </w:p>
    <w:p w14:paraId="6746542E" w14:textId="77777777" w:rsidR="007B05F3" w:rsidRDefault="007B05F3" w:rsidP="007B05F3">
      <w:pPr>
        <w:rPr>
          <w:rFonts w:ascii="Times" w:hAnsi="Times"/>
        </w:rPr>
      </w:pPr>
    </w:p>
    <w:p w14:paraId="10186685" w14:textId="77777777" w:rsidR="007B05F3" w:rsidRPr="007B3800" w:rsidRDefault="007B05F3" w:rsidP="007B05F3">
      <w:pPr>
        <w:rPr>
          <w:rFonts w:ascii="Times" w:hAnsi="Times"/>
        </w:rPr>
      </w:pPr>
    </w:p>
    <w:p w14:paraId="1321AED2" w14:textId="77777777" w:rsidR="007B05F3" w:rsidRDefault="007B05F3" w:rsidP="007B05F3">
      <w:pPr>
        <w:pStyle w:val="ListParagraph"/>
        <w:numPr>
          <w:ilvl w:val="0"/>
          <w:numId w:val="1"/>
        </w:numPr>
        <w:rPr>
          <w:rFonts w:ascii="Times" w:hAnsi="Times"/>
        </w:rPr>
      </w:pPr>
      <w:r w:rsidRPr="007B3800">
        <w:rPr>
          <w:rFonts w:ascii="Times" w:hAnsi="Times"/>
        </w:rPr>
        <w:lastRenderedPageBreak/>
        <w:t xml:space="preserve">Is the thesis carried out in this draft / does the paper fully engage with its thesis? How does it fulfill the argument made in the thesis? In what ways (if any) does it diverge? Please be as specific as possible. You may feel free to highlight and notate specific instances of deviating from the thesis on your partner’s draft. </w:t>
      </w:r>
    </w:p>
    <w:p w14:paraId="0E3C721A" w14:textId="77777777" w:rsidR="007B05F3" w:rsidRDefault="007B05F3" w:rsidP="007B05F3">
      <w:pPr>
        <w:pStyle w:val="ListParagraph"/>
        <w:ind w:left="360"/>
        <w:rPr>
          <w:rFonts w:ascii="Times" w:hAnsi="Times"/>
        </w:rPr>
      </w:pPr>
    </w:p>
    <w:p w14:paraId="3FF211AF" w14:textId="77777777" w:rsidR="007B05F3" w:rsidRDefault="007B05F3" w:rsidP="007B05F3">
      <w:pPr>
        <w:pStyle w:val="ListParagraph"/>
        <w:ind w:left="360"/>
        <w:rPr>
          <w:rFonts w:ascii="Times" w:hAnsi="Times"/>
        </w:rPr>
      </w:pPr>
    </w:p>
    <w:p w14:paraId="449D2FEE" w14:textId="77777777" w:rsidR="007B05F3" w:rsidRDefault="007B05F3" w:rsidP="007B05F3">
      <w:pPr>
        <w:pStyle w:val="ListParagraph"/>
        <w:ind w:left="360"/>
        <w:rPr>
          <w:rFonts w:ascii="Times" w:hAnsi="Times"/>
        </w:rPr>
      </w:pPr>
    </w:p>
    <w:p w14:paraId="5D4490A1" w14:textId="77777777" w:rsidR="007B05F3" w:rsidRDefault="007B05F3" w:rsidP="007B05F3">
      <w:pPr>
        <w:pStyle w:val="ListParagraph"/>
        <w:ind w:left="360"/>
        <w:rPr>
          <w:rFonts w:ascii="Times" w:hAnsi="Times"/>
        </w:rPr>
      </w:pPr>
    </w:p>
    <w:p w14:paraId="2A6D6228" w14:textId="77777777" w:rsidR="007B05F3" w:rsidRDefault="007B05F3" w:rsidP="007B05F3">
      <w:pPr>
        <w:pStyle w:val="ListParagraph"/>
        <w:ind w:left="360"/>
        <w:rPr>
          <w:rFonts w:ascii="Times" w:hAnsi="Times"/>
        </w:rPr>
      </w:pPr>
    </w:p>
    <w:p w14:paraId="415B6110" w14:textId="77777777" w:rsidR="007B05F3" w:rsidRDefault="007B05F3" w:rsidP="007B05F3">
      <w:pPr>
        <w:pStyle w:val="ListParagraph"/>
        <w:ind w:left="360"/>
        <w:rPr>
          <w:rFonts w:ascii="Times" w:hAnsi="Times"/>
        </w:rPr>
      </w:pPr>
    </w:p>
    <w:p w14:paraId="69A7760E" w14:textId="77777777" w:rsidR="007B05F3" w:rsidRPr="007B3800" w:rsidRDefault="007B05F3" w:rsidP="007B05F3">
      <w:pPr>
        <w:pStyle w:val="ListParagraph"/>
        <w:numPr>
          <w:ilvl w:val="0"/>
          <w:numId w:val="1"/>
        </w:numPr>
        <w:rPr>
          <w:rFonts w:ascii="Times" w:hAnsi="Times"/>
        </w:rPr>
      </w:pPr>
      <w:r w:rsidRPr="007B3800">
        <w:rPr>
          <w:rFonts w:ascii="Times" w:hAnsi="Times"/>
        </w:rPr>
        <w:t>Does the organization of this paper seem clear, or is there room for improvement? What advice can you offer your partner?</w:t>
      </w:r>
    </w:p>
    <w:p w14:paraId="5868EFB8" w14:textId="77777777" w:rsidR="007B05F3" w:rsidRDefault="007B05F3" w:rsidP="007B05F3">
      <w:pPr>
        <w:rPr>
          <w:rFonts w:ascii="Times" w:hAnsi="Times"/>
        </w:rPr>
      </w:pPr>
    </w:p>
    <w:p w14:paraId="4CC1509E" w14:textId="77777777" w:rsidR="007B05F3" w:rsidRDefault="007B05F3" w:rsidP="007B05F3">
      <w:pPr>
        <w:rPr>
          <w:rFonts w:ascii="Times" w:hAnsi="Times"/>
        </w:rPr>
      </w:pPr>
    </w:p>
    <w:p w14:paraId="2F3E9105" w14:textId="77777777" w:rsidR="007B05F3" w:rsidRDefault="007B05F3" w:rsidP="007B05F3">
      <w:pPr>
        <w:rPr>
          <w:rFonts w:ascii="Times" w:hAnsi="Times"/>
        </w:rPr>
      </w:pPr>
    </w:p>
    <w:p w14:paraId="0E4E3B92" w14:textId="77777777" w:rsidR="007B05F3" w:rsidRDefault="007B05F3" w:rsidP="007B05F3">
      <w:pPr>
        <w:rPr>
          <w:rFonts w:ascii="Times" w:hAnsi="Times"/>
        </w:rPr>
      </w:pPr>
    </w:p>
    <w:p w14:paraId="6A4FFFD7" w14:textId="77777777" w:rsidR="007B05F3" w:rsidRDefault="007B05F3" w:rsidP="007B05F3">
      <w:pPr>
        <w:rPr>
          <w:rFonts w:ascii="Times" w:hAnsi="Times"/>
        </w:rPr>
      </w:pPr>
    </w:p>
    <w:p w14:paraId="1A16D6F7" w14:textId="77777777" w:rsidR="007B05F3" w:rsidRDefault="007B05F3" w:rsidP="007B05F3">
      <w:pPr>
        <w:rPr>
          <w:rFonts w:ascii="Times" w:hAnsi="Times"/>
        </w:rPr>
      </w:pPr>
    </w:p>
    <w:p w14:paraId="79417EDE" w14:textId="77777777" w:rsidR="007B05F3" w:rsidRDefault="007B05F3" w:rsidP="007B05F3">
      <w:pPr>
        <w:pStyle w:val="ListParagraph"/>
        <w:numPr>
          <w:ilvl w:val="0"/>
          <w:numId w:val="1"/>
        </w:numPr>
        <w:rPr>
          <w:rFonts w:ascii="Times" w:hAnsi="Times"/>
        </w:rPr>
      </w:pPr>
      <w:r w:rsidRPr="00A65171">
        <w:rPr>
          <w:rFonts w:ascii="Times" w:hAnsi="Times"/>
        </w:rPr>
        <w:t>Wha</w:t>
      </w:r>
      <w:r>
        <w:rPr>
          <w:rFonts w:ascii="Times" w:hAnsi="Times"/>
        </w:rPr>
        <w:t>t is the strongest part of this author’s rhetorical analysis?</w:t>
      </w:r>
    </w:p>
    <w:p w14:paraId="60AD133E" w14:textId="77777777" w:rsidR="007B05F3" w:rsidRDefault="007B05F3" w:rsidP="007B05F3">
      <w:pPr>
        <w:rPr>
          <w:rFonts w:ascii="Times" w:hAnsi="Times"/>
        </w:rPr>
      </w:pPr>
    </w:p>
    <w:p w14:paraId="6AC81075" w14:textId="77777777" w:rsidR="007B05F3" w:rsidRDefault="007B05F3" w:rsidP="007B05F3">
      <w:pPr>
        <w:rPr>
          <w:rFonts w:ascii="Times" w:hAnsi="Times"/>
        </w:rPr>
      </w:pPr>
    </w:p>
    <w:p w14:paraId="182C37AA" w14:textId="77777777" w:rsidR="007B05F3" w:rsidRDefault="007B05F3" w:rsidP="007B05F3">
      <w:pPr>
        <w:rPr>
          <w:rFonts w:ascii="Times" w:hAnsi="Times"/>
        </w:rPr>
      </w:pPr>
    </w:p>
    <w:p w14:paraId="7360429B" w14:textId="77777777" w:rsidR="007B05F3" w:rsidRDefault="007B05F3" w:rsidP="007B05F3">
      <w:pPr>
        <w:rPr>
          <w:rFonts w:ascii="Times" w:hAnsi="Times"/>
        </w:rPr>
      </w:pPr>
    </w:p>
    <w:p w14:paraId="4EE829F2" w14:textId="77777777" w:rsidR="007B05F3" w:rsidRDefault="007B05F3" w:rsidP="007B05F3">
      <w:pPr>
        <w:rPr>
          <w:rFonts w:ascii="Times" w:hAnsi="Times"/>
        </w:rPr>
      </w:pPr>
    </w:p>
    <w:p w14:paraId="3B9E09A6" w14:textId="77777777" w:rsidR="007B05F3" w:rsidRDefault="007B05F3" w:rsidP="007B05F3">
      <w:pPr>
        <w:rPr>
          <w:rFonts w:ascii="Times" w:hAnsi="Times"/>
        </w:rPr>
      </w:pPr>
    </w:p>
    <w:p w14:paraId="38E4EBE3" w14:textId="5542AEBC" w:rsidR="007B05F3" w:rsidRPr="00A65171" w:rsidRDefault="007B05F3" w:rsidP="007B05F3">
      <w:pPr>
        <w:rPr>
          <w:rFonts w:ascii="Times" w:hAnsi="Times"/>
        </w:rPr>
      </w:pPr>
      <w:r>
        <w:rPr>
          <w:rFonts w:ascii="Times" w:hAnsi="Times"/>
        </w:rPr>
        <w:t xml:space="preserve">Now, at the bottom of this page or on a separate sheet of paper, write an overall note to your peer, in which you offer a general summary of the experience of reading </w:t>
      </w:r>
      <w:r w:rsidR="00E30D7B">
        <w:rPr>
          <w:rFonts w:ascii="Times" w:hAnsi="Times"/>
        </w:rPr>
        <w:t xml:space="preserve">your peer’s </w:t>
      </w:r>
      <w:r>
        <w:rPr>
          <w:rFonts w:ascii="Times" w:hAnsi="Times"/>
        </w:rPr>
        <w:t xml:space="preserve">rhetorical analysis. You should offer both points of strength and ideas for revision.  </w:t>
      </w:r>
    </w:p>
    <w:p w14:paraId="413A415A" w14:textId="77777777" w:rsidR="007B05F3" w:rsidRPr="007B3800" w:rsidRDefault="007B05F3" w:rsidP="007B05F3">
      <w:pPr>
        <w:rPr>
          <w:rFonts w:ascii="Times" w:hAnsi="Times"/>
        </w:rPr>
      </w:pPr>
    </w:p>
    <w:p w14:paraId="72E9E405" w14:textId="77777777" w:rsidR="007B05F3" w:rsidRPr="007B3800" w:rsidRDefault="007B05F3" w:rsidP="007B05F3">
      <w:pPr>
        <w:rPr>
          <w:rFonts w:ascii="Times" w:hAnsi="Times"/>
        </w:rPr>
      </w:pPr>
    </w:p>
    <w:p w14:paraId="11DD9B37" w14:textId="77777777" w:rsidR="007B05F3" w:rsidRDefault="007B05F3" w:rsidP="007B05F3">
      <w:pPr>
        <w:pStyle w:val="ListParagraph"/>
        <w:ind w:left="360"/>
        <w:rPr>
          <w:rFonts w:ascii="Times" w:hAnsi="Times"/>
        </w:rPr>
      </w:pPr>
    </w:p>
    <w:p w14:paraId="7D984925" w14:textId="77777777" w:rsidR="007B05F3" w:rsidRDefault="007B05F3" w:rsidP="007B05F3">
      <w:pPr>
        <w:pStyle w:val="ListParagraph"/>
        <w:ind w:left="360"/>
        <w:rPr>
          <w:rFonts w:ascii="Times" w:hAnsi="Times"/>
        </w:rPr>
      </w:pPr>
    </w:p>
    <w:p w14:paraId="563B0B2C" w14:textId="77777777" w:rsidR="007B05F3" w:rsidRDefault="007B05F3" w:rsidP="007B05F3">
      <w:pPr>
        <w:pStyle w:val="ListParagraph"/>
        <w:ind w:left="360"/>
        <w:rPr>
          <w:rFonts w:ascii="Times" w:hAnsi="Times"/>
        </w:rPr>
      </w:pPr>
    </w:p>
    <w:p w14:paraId="32288534" w14:textId="77777777" w:rsidR="007B05F3" w:rsidRDefault="007B05F3" w:rsidP="007B05F3">
      <w:pPr>
        <w:pStyle w:val="ListParagraph"/>
        <w:ind w:left="360"/>
        <w:rPr>
          <w:rFonts w:ascii="Times" w:hAnsi="Times"/>
        </w:rPr>
      </w:pPr>
    </w:p>
    <w:p w14:paraId="578AFD25" w14:textId="77777777" w:rsidR="007B05F3" w:rsidRDefault="007B05F3" w:rsidP="007B05F3">
      <w:pPr>
        <w:rPr>
          <w:rFonts w:ascii="Times" w:hAnsi="Times"/>
        </w:rPr>
      </w:pPr>
    </w:p>
    <w:p w14:paraId="0A1E6BCE" w14:textId="77777777" w:rsidR="007B05F3" w:rsidRDefault="007B05F3" w:rsidP="007B05F3">
      <w:pPr>
        <w:rPr>
          <w:rFonts w:ascii="Times" w:hAnsi="Times"/>
        </w:rPr>
      </w:pPr>
    </w:p>
    <w:p w14:paraId="4C1A7EE0" w14:textId="77777777" w:rsidR="007B05F3" w:rsidRPr="00D82946" w:rsidRDefault="007B05F3" w:rsidP="007B05F3">
      <w:pPr>
        <w:rPr>
          <w:rFonts w:ascii="Times" w:hAnsi="Times"/>
        </w:rPr>
      </w:pPr>
    </w:p>
    <w:p w14:paraId="2F822454" w14:textId="77777777" w:rsidR="007B05F3" w:rsidRDefault="007B05F3" w:rsidP="007B05F3">
      <w:pPr>
        <w:pStyle w:val="ListParagraph"/>
        <w:rPr>
          <w:rFonts w:ascii="Times" w:hAnsi="Times"/>
        </w:rPr>
      </w:pPr>
    </w:p>
    <w:p w14:paraId="2EB872E6" w14:textId="77777777" w:rsidR="007B05F3" w:rsidRPr="00A65171" w:rsidRDefault="007B05F3" w:rsidP="007B05F3">
      <w:pPr>
        <w:pStyle w:val="ListParagraph"/>
        <w:rPr>
          <w:rFonts w:ascii="Times" w:hAnsi="Times"/>
        </w:rPr>
      </w:pPr>
    </w:p>
    <w:p w14:paraId="751CA6DC" w14:textId="77777777" w:rsidR="007B05F3" w:rsidRDefault="007B05F3" w:rsidP="007B05F3">
      <w:pPr>
        <w:pStyle w:val="NoSpacing"/>
      </w:pPr>
    </w:p>
    <w:p w14:paraId="673A46CC" w14:textId="77777777" w:rsidR="0029556C" w:rsidRDefault="0029556C" w:rsidP="007B05F3">
      <w:pPr>
        <w:pStyle w:val="NoSpacing"/>
      </w:pPr>
    </w:p>
    <w:sectPr w:rsidR="0029556C" w:rsidSect="0004749B">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E0CCF" w14:textId="77777777" w:rsidR="00E66BC0" w:rsidRDefault="00E66BC0">
      <w:r>
        <w:separator/>
      </w:r>
    </w:p>
  </w:endnote>
  <w:endnote w:type="continuationSeparator" w:id="0">
    <w:p w14:paraId="791B4E53" w14:textId="77777777" w:rsidR="00E66BC0" w:rsidRDefault="00E6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371D4" w14:textId="77777777" w:rsidR="006F3A18" w:rsidRDefault="007B05F3" w:rsidP="00B06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2C900" w14:textId="77777777" w:rsidR="006F3A18" w:rsidRDefault="00E66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124B" w14:textId="77777777" w:rsidR="006F3A18" w:rsidRPr="006F3A18" w:rsidRDefault="007B05F3" w:rsidP="00B06E76">
    <w:pPr>
      <w:pStyle w:val="Footer"/>
      <w:framePr w:wrap="around" w:vAnchor="text" w:hAnchor="margin" w:xAlign="center" w:y="1"/>
      <w:rPr>
        <w:rStyle w:val="PageNumber"/>
        <w:rFonts w:ascii="Times New Roman" w:hAnsi="Times New Roman" w:cs="Times New Roman"/>
      </w:rPr>
    </w:pPr>
    <w:r w:rsidRPr="006F3A18">
      <w:rPr>
        <w:rStyle w:val="PageNumber"/>
        <w:rFonts w:ascii="Times New Roman" w:hAnsi="Times New Roman" w:cs="Times New Roman"/>
      </w:rPr>
      <w:fldChar w:fldCharType="begin"/>
    </w:r>
    <w:r w:rsidRPr="006F3A18">
      <w:rPr>
        <w:rStyle w:val="PageNumber"/>
        <w:rFonts w:ascii="Times New Roman" w:hAnsi="Times New Roman" w:cs="Times New Roman"/>
      </w:rPr>
      <w:instrText xml:space="preserve">PAGE  </w:instrText>
    </w:r>
    <w:r w:rsidRPr="006F3A18">
      <w:rPr>
        <w:rStyle w:val="PageNumber"/>
        <w:rFonts w:ascii="Times New Roman" w:hAnsi="Times New Roman" w:cs="Times New Roman"/>
      </w:rPr>
      <w:fldChar w:fldCharType="separate"/>
    </w:r>
    <w:r w:rsidR="002B73E7">
      <w:rPr>
        <w:rStyle w:val="PageNumber"/>
        <w:rFonts w:ascii="Times New Roman" w:hAnsi="Times New Roman" w:cs="Times New Roman"/>
        <w:noProof/>
      </w:rPr>
      <w:t>1</w:t>
    </w:r>
    <w:r w:rsidRPr="006F3A18">
      <w:rPr>
        <w:rStyle w:val="PageNumber"/>
        <w:rFonts w:ascii="Times New Roman" w:hAnsi="Times New Roman" w:cs="Times New Roman"/>
      </w:rPr>
      <w:fldChar w:fldCharType="end"/>
    </w:r>
  </w:p>
  <w:p w14:paraId="60A48DC0" w14:textId="77777777" w:rsidR="006F3A18" w:rsidRDefault="00E66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267CD" w14:textId="77777777" w:rsidR="00E66BC0" w:rsidRDefault="00E66BC0">
      <w:r>
        <w:separator/>
      </w:r>
    </w:p>
  </w:footnote>
  <w:footnote w:type="continuationSeparator" w:id="0">
    <w:p w14:paraId="484841C0" w14:textId="77777777" w:rsidR="00E66BC0" w:rsidRDefault="00E6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C295" w14:textId="77777777" w:rsidR="00A65171" w:rsidRDefault="00E66BC0" w:rsidP="00A651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F2296"/>
    <w:multiLevelType w:val="hybridMultilevel"/>
    <w:tmpl w:val="C88E78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F3"/>
    <w:rsid w:val="0004749B"/>
    <w:rsid w:val="000C5412"/>
    <w:rsid w:val="00234D6A"/>
    <w:rsid w:val="0029556C"/>
    <w:rsid w:val="002B73E7"/>
    <w:rsid w:val="007B05F3"/>
    <w:rsid w:val="00E30D7B"/>
    <w:rsid w:val="00E6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29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5F3"/>
  </w:style>
  <w:style w:type="paragraph" w:styleId="Header">
    <w:name w:val="header"/>
    <w:basedOn w:val="Normal"/>
    <w:link w:val="HeaderChar"/>
    <w:uiPriority w:val="99"/>
    <w:unhideWhenUsed/>
    <w:rsid w:val="007B05F3"/>
    <w:pPr>
      <w:tabs>
        <w:tab w:val="center" w:pos="4320"/>
        <w:tab w:val="right" w:pos="8640"/>
      </w:tabs>
    </w:pPr>
  </w:style>
  <w:style w:type="character" w:customStyle="1" w:styleId="HeaderChar">
    <w:name w:val="Header Char"/>
    <w:basedOn w:val="DefaultParagraphFont"/>
    <w:link w:val="Header"/>
    <w:uiPriority w:val="99"/>
    <w:rsid w:val="007B05F3"/>
  </w:style>
  <w:style w:type="paragraph" w:styleId="ListParagraph">
    <w:name w:val="List Paragraph"/>
    <w:basedOn w:val="Normal"/>
    <w:uiPriority w:val="34"/>
    <w:qFormat/>
    <w:rsid w:val="007B05F3"/>
    <w:pPr>
      <w:ind w:left="720"/>
      <w:contextualSpacing/>
    </w:pPr>
  </w:style>
  <w:style w:type="paragraph" w:styleId="Footer">
    <w:name w:val="footer"/>
    <w:basedOn w:val="Normal"/>
    <w:link w:val="FooterChar"/>
    <w:uiPriority w:val="99"/>
    <w:unhideWhenUsed/>
    <w:rsid w:val="007B05F3"/>
    <w:pPr>
      <w:tabs>
        <w:tab w:val="center" w:pos="4320"/>
        <w:tab w:val="right" w:pos="8640"/>
      </w:tabs>
    </w:pPr>
  </w:style>
  <w:style w:type="character" w:customStyle="1" w:styleId="FooterChar">
    <w:name w:val="Footer Char"/>
    <w:basedOn w:val="DefaultParagraphFont"/>
    <w:link w:val="Footer"/>
    <w:uiPriority w:val="99"/>
    <w:rsid w:val="007B05F3"/>
  </w:style>
  <w:style w:type="character" w:styleId="PageNumber">
    <w:name w:val="page number"/>
    <w:basedOn w:val="DefaultParagraphFont"/>
    <w:uiPriority w:val="99"/>
    <w:semiHidden/>
    <w:unhideWhenUsed/>
    <w:rsid w:val="007B0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5F3"/>
  </w:style>
  <w:style w:type="paragraph" w:styleId="Header">
    <w:name w:val="header"/>
    <w:basedOn w:val="Normal"/>
    <w:link w:val="HeaderChar"/>
    <w:uiPriority w:val="99"/>
    <w:unhideWhenUsed/>
    <w:rsid w:val="007B05F3"/>
    <w:pPr>
      <w:tabs>
        <w:tab w:val="center" w:pos="4320"/>
        <w:tab w:val="right" w:pos="8640"/>
      </w:tabs>
    </w:pPr>
  </w:style>
  <w:style w:type="character" w:customStyle="1" w:styleId="HeaderChar">
    <w:name w:val="Header Char"/>
    <w:basedOn w:val="DefaultParagraphFont"/>
    <w:link w:val="Header"/>
    <w:uiPriority w:val="99"/>
    <w:rsid w:val="007B05F3"/>
  </w:style>
  <w:style w:type="paragraph" w:styleId="ListParagraph">
    <w:name w:val="List Paragraph"/>
    <w:basedOn w:val="Normal"/>
    <w:uiPriority w:val="34"/>
    <w:qFormat/>
    <w:rsid w:val="007B05F3"/>
    <w:pPr>
      <w:ind w:left="720"/>
      <w:contextualSpacing/>
    </w:pPr>
  </w:style>
  <w:style w:type="paragraph" w:styleId="Footer">
    <w:name w:val="footer"/>
    <w:basedOn w:val="Normal"/>
    <w:link w:val="FooterChar"/>
    <w:uiPriority w:val="99"/>
    <w:unhideWhenUsed/>
    <w:rsid w:val="007B05F3"/>
    <w:pPr>
      <w:tabs>
        <w:tab w:val="center" w:pos="4320"/>
        <w:tab w:val="right" w:pos="8640"/>
      </w:tabs>
    </w:pPr>
  </w:style>
  <w:style w:type="character" w:customStyle="1" w:styleId="FooterChar">
    <w:name w:val="Footer Char"/>
    <w:basedOn w:val="DefaultParagraphFont"/>
    <w:link w:val="Footer"/>
    <w:uiPriority w:val="99"/>
    <w:rsid w:val="007B05F3"/>
  </w:style>
  <w:style w:type="character" w:styleId="PageNumber">
    <w:name w:val="page number"/>
    <w:basedOn w:val="DefaultParagraphFont"/>
    <w:uiPriority w:val="99"/>
    <w:semiHidden/>
    <w:unhideWhenUsed/>
    <w:rsid w:val="007B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1401</Characters>
  <Application>Microsoft Office Word</Application>
  <DocSecurity>0</DocSecurity>
  <Lines>11</Lines>
  <Paragraphs>3</Paragraphs>
  <ScaleCrop>false</ScaleCrop>
  <Company>Garnet Hill</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Ziolkowski</dc:creator>
  <cp:lastModifiedBy>Kidd, Jessica</cp:lastModifiedBy>
  <cp:revision>2</cp:revision>
  <dcterms:created xsi:type="dcterms:W3CDTF">2016-08-03T18:48:00Z</dcterms:created>
  <dcterms:modified xsi:type="dcterms:W3CDTF">2016-08-03T18:48:00Z</dcterms:modified>
</cp:coreProperties>
</file>